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091E41" w:rsidP="002403D7">
      <w:pPr>
        <w:pStyle w:val="a3"/>
        <w:spacing w:line="288" w:lineRule="auto"/>
        <w:jc w:val="center"/>
        <w:rPr>
          <w:b/>
          <w:sz w:val="12"/>
        </w:rPr>
      </w:pPr>
      <w:r w:rsidRPr="00091E41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091E41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D43977">
        <w:rPr>
          <w:b/>
          <w:bCs/>
        </w:rPr>
        <w:t>21</w:t>
      </w:r>
      <w:r>
        <w:rPr>
          <w:b/>
          <w:bCs/>
        </w:rPr>
        <w:t xml:space="preserve"> </w:t>
      </w:r>
      <w:r w:rsidR="00D43977">
        <w:rPr>
          <w:b/>
          <w:bCs/>
        </w:rPr>
        <w:t>июля</w:t>
      </w:r>
      <w:r>
        <w:rPr>
          <w:b/>
          <w:bCs/>
        </w:rPr>
        <w:t xml:space="preserve"> 201</w:t>
      </w:r>
      <w:r w:rsidR="00D43977">
        <w:rPr>
          <w:b/>
          <w:bCs/>
        </w:rPr>
        <w:t>4</w:t>
      </w:r>
      <w:r>
        <w:rPr>
          <w:b/>
          <w:bCs/>
        </w:rPr>
        <w:t xml:space="preserve"> года № 01-0</w:t>
      </w:r>
      <w:r w:rsidR="00D43977">
        <w:rPr>
          <w:b/>
          <w:bCs/>
        </w:rPr>
        <w:t>2-08</w:t>
      </w:r>
      <w:r>
        <w:rPr>
          <w:b/>
          <w:bCs/>
        </w:rPr>
        <w:t>/1</w:t>
      </w:r>
      <w:r w:rsidR="00D43977">
        <w:rPr>
          <w:b/>
          <w:bCs/>
        </w:rPr>
        <w:t>6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564649" w:rsidRPr="00564649" w:rsidRDefault="00564649" w:rsidP="0056464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564649">
        <w:rPr>
          <w:bCs/>
          <w:szCs w:val="28"/>
        </w:rPr>
        <w:t xml:space="preserve">В соответствии Федеральным </w:t>
      </w:r>
      <w:hyperlink r:id="rId9" w:history="1">
        <w:r w:rsidRPr="00B00336">
          <w:rPr>
            <w:bCs/>
            <w:szCs w:val="28"/>
          </w:rPr>
          <w:t>законом</w:t>
        </w:r>
      </w:hyperlink>
      <w:r w:rsidRPr="00564649">
        <w:rPr>
          <w:bCs/>
          <w:szCs w:val="28"/>
        </w:rPr>
        <w:t xml:space="preserve"> от 2</w:t>
      </w:r>
      <w:r>
        <w:rPr>
          <w:bCs/>
          <w:szCs w:val="28"/>
        </w:rPr>
        <w:t>6 июля</w:t>
      </w:r>
      <w:r w:rsidRPr="00564649">
        <w:rPr>
          <w:bCs/>
          <w:szCs w:val="28"/>
        </w:rPr>
        <w:t xml:space="preserve"> 201</w:t>
      </w:r>
      <w:r>
        <w:rPr>
          <w:bCs/>
          <w:szCs w:val="28"/>
        </w:rPr>
        <w:t>9 года № 254</w:t>
      </w:r>
      <w:r w:rsidRPr="00564649">
        <w:rPr>
          <w:bCs/>
          <w:szCs w:val="28"/>
        </w:rPr>
        <w:t xml:space="preserve">-ФЗ </w:t>
      </w:r>
      <w:r w:rsidR="00982D22">
        <w:rPr>
          <w:bCs/>
          <w:szCs w:val="28"/>
        </w:rPr>
        <w:t>«</w:t>
      </w:r>
      <w:r>
        <w:rPr>
          <w:bCs/>
          <w:szCs w:val="28"/>
        </w:rPr>
        <w:t>О внесении в Федеральный закон «</w:t>
      </w:r>
      <w:r w:rsidRPr="00564649">
        <w:rPr>
          <w:bCs/>
          <w:szCs w:val="28"/>
        </w:rPr>
        <w:t xml:space="preserve">О территориях опережающего социально-экономического </w:t>
      </w:r>
      <w:r>
        <w:rPr>
          <w:bCs/>
          <w:szCs w:val="28"/>
        </w:rPr>
        <w:t>развития в Российской Федерации» и отдельные законодательные акты Российской Федерации»</w:t>
      </w:r>
      <w:r w:rsidRPr="00564649">
        <w:rPr>
          <w:bCs/>
          <w:szCs w:val="28"/>
        </w:rPr>
        <w:t xml:space="preserve">, на основании </w:t>
      </w:r>
      <w:hyperlink r:id="rId10" w:history="1">
        <w:r w:rsidRPr="00B00336">
          <w:rPr>
            <w:bCs/>
            <w:szCs w:val="28"/>
          </w:rPr>
          <w:t>Положения</w:t>
        </w:r>
      </w:hyperlink>
      <w:r w:rsidRPr="00564649">
        <w:rPr>
          <w:bCs/>
          <w:szCs w:val="28"/>
        </w:rPr>
        <w:t xml:space="preserve"> о министерстве транспорта и дорожного хозяйства Саратовской области, утвержденного постановлением Правительства Саратовской области от 22 апреля 2014 года </w:t>
      </w:r>
      <w:r w:rsidR="00982D22">
        <w:rPr>
          <w:bCs/>
          <w:szCs w:val="28"/>
        </w:rPr>
        <w:t>№</w:t>
      </w:r>
      <w:r w:rsidRPr="00564649">
        <w:rPr>
          <w:bCs/>
          <w:szCs w:val="28"/>
        </w:rPr>
        <w:t xml:space="preserve"> 246-П, приказываю:</w:t>
      </w:r>
      <w:proofErr w:type="gramEnd"/>
    </w:p>
    <w:p w:rsidR="00564649" w:rsidRDefault="002403D7" w:rsidP="00B003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258D">
        <w:t xml:space="preserve">1. </w:t>
      </w:r>
      <w:r w:rsidR="00564649">
        <w:rPr>
          <w:szCs w:val="28"/>
        </w:rPr>
        <w:t xml:space="preserve">Внести в </w:t>
      </w:r>
      <w:hyperlink r:id="rId11" w:history="1">
        <w:r w:rsidR="00564649" w:rsidRPr="00B00336">
          <w:rPr>
            <w:szCs w:val="28"/>
          </w:rPr>
          <w:t>приказ</w:t>
        </w:r>
      </w:hyperlink>
      <w:r w:rsidR="00564649">
        <w:rPr>
          <w:szCs w:val="28"/>
        </w:rPr>
        <w:t xml:space="preserve"> министерства транспорта и дорожного хозяйства Саратовской области от 21 июля 2014 года № 01-02-08/16 </w:t>
      </w:r>
      <w:r w:rsidR="00982D22">
        <w:rPr>
          <w:szCs w:val="28"/>
        </w:rPr>
        <w:t>«</w:t>
      </w:r>
      <w:r w:rsidR="00564649">
        <w:rPr>
          <w:szCs w:val="28"/>
        </w:rPr>
        <w:t>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</w:t>
      </w:r>
      <w:r w:rsidR="00982D22">
        <w:rPr>
          <w:szCs w:val="28"/>
        </w:rPr>
        <w:t>го и межмуниципального значения»</w:t>
      </w:r>
      <w:r w:rsidR="00564649">
        <w:rPr>
          <w:szCs w:val="28"/>
        </w:rPr>
        <w:t xml:space="preserve"> следующие изменения:</w:t>
      </w:r>
    </w:p>
    <w:p w:rsidR="002403D7" w:rsidRDefault="002403D7" w:rsidP="00B00336">
      <w:pPr>
        <w:autoSpaceDE w:val="0"/>
        <w:autoSpaceDN w:val="0"/>
        <w:adjustRightInd w:val="0"/>
        <w:ind w:firstLine="709"/>
        <w:jc w:val="both"/>
      </w:pPr>
      <w:r w:rsidRPr="00127508">
        <w:t xml:space="preserve">в </w:t>
      </w:r>
      <w:hyperlink r:id="rId12" w:history="1">
        <w:r w:rsidRPr="00127508">
          <w:t>приложении</w:t>
        </w:r>
      </w:hyperlink>
      <w:r w:rsidRPr="00127508">
        <w:t>:</w:t>
      </w:r>
    </w:p>
    <w:p w:rsidR="00201B07" w:rsidRPr="00B00336" w:rsidRDefault="00BF43BA" w:rsidP="00B003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абзаце третьем пункта 2.10. </w:t>
      </w:r>
      <w:r w:rsidR="00201B07">
        <w:rPr>
          <w:szCs w:val="28"/>
        </w:rPr>
        <w:t>слова «,</w:t>
      </w:r>
      <w:r w:rsidR="00B00336">
        <w:rPr>
          <w:szCs w:val="28"/>
        </w:rPr>
        <w:t xml:space="preserve"> </w:t>
      </w:r>
      <w:r w:rsidR="00201B07">
        <w:rPr>
          <w:szCs w:val="28"/>
        </w:rPr>
        <w:t xml:space="preserve">но не более чем на десять рабочих дней в отношении малых предприятий и не более чем на десять часов в отношении </w:t>
      </w:r>
      <w:proofErr w:type="spellStart"/>
      <w:r w:rsidR="00201B07">
        <w:rPr>
          <w:szCs w:val="28"/>
        </w:rPr>
        <w:t>микропредприятий</w:t>
      </w:r>
      <w:proofErr w:type="spellEnd"/>
      <w:r w:rsidR="00201B07">
        <w:rPr>
          <w:szCs w:val="28"/>
        </w:rPr>
        <w:t>.</w:t>
      </w:r>
      <w:r>
        <w:rPr>
          <w:szCs w:val="28"/>
        </w:rPr>
        <w:t>» заменить словами «</w:t>
      </w:r>
      <w:proofErr w:type="gramStart"/>
      <w:r>
        <w:rPr>
          <w:szCs w:val="28"/>
        </w:rPr>
        <w:t>,</w:t>
      </w:r>
      <w:r w:rsidR="00B00336">
        <w:rPr>
          <w:szCs w:val="28"/>
        </w:rPr>
        <w:t>н</w:t>
      </w:r>
      <w:proofErr w:type="gramEnd"/>
      <w:r w:rsidR="00B00336">
        <w:rPr>
          <w:szCs w:val="28"/>
        </w:rPr>
        <w:t xml:space="preserve">о не более чем на </w:t>
      </w:r>
      <w:r>
        <w:rPr>
          <w:szCs w:val="28"/>
        </w:rPr>
        <w:t xml:space="preserve">тридцать часов в отношении малых предприятий, не более чем на десять часов в отношении </w:t>
      </w:r>
      <w:proofErr w:type="spellStart"/>
      <w:r>
        <w:rPr>
          <w:szCs w:val="28"/>
        </w:rPr>
        <w:t>микропредприятий</w:t>
      </w:r>
      <w:proofErr w:type="spellEnd"/>
      <w:r>
        <w:rPr>
          <w:szCs w:val="28"/>
        </w:rPr>
        <w:t xml:space="preserve"> и не более чем на пятнадцать рабочих дней в отношении других резидентов территории опережающего со</w:t>
      </w:r>
      <w:r w:rsidR="00B00336">
        <w:rPr>
          <w:szCs w:val="28"/>
        </w:rPr>
        <w:t>циально-экономического развития</w:t>
      </w:r>
      <w:proofErr w:type="gramStart"/>
      <w:r w:rsidR="00B00336">
        <w:rPr>
          <w:szCs w:val="28"/>
        </w:rPr>
        <w:t>.».</w:t>
      </w:r>
      <w:proofErr w:type="gramEnd"/>
    </w:p>
    <w:p w:rsidR="002403D7" w:rsidRDefault="002403D7" w:rsidP="00B00336">
      <w:pPr>
        <w:autoSpaceDE w:val="0"/>
        <w:autoSpaceDN w:val="0"/>
        <w:adjustRightInd w:val="0"/>
        <w:ind w:firstLine="709"/>
        <w:jc w:val="both"/>
      </w:pPr>
      <w:r>
        <w:t xml:space="preserve">2.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Саратовской области.</w:t>
      </w:r>
    </w:p>
    <w:p w:rsidR="00683ED3" w:rsidRDefault="002403D7" w:rsidP="00683ED3">
      <w:pPr>
        <w:autoSpaceDE w:val="0"/>
        <w:autoSpaceDN w:val="0"/>
        <w:adjustRightInd w:val="0"/>
        <w:ind w:firstLine="709"/>
        <w:jc w:val="both"/>
      </w:pPr>
      <w:r>
        <w:t xml:space="preserve">3. Юридическому отделу организационно-правового управления направить копию настоящего приказа в министерство информации и печати </w:t>
      </w:r>
      <w:r>
        <w:lastRenderedPageBreak/>
        <w:t>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B00336" w:rsidRDefault="00B00336" w:rsidP="00B00336">
      <w:pPr>
        <w:ind w:firstLine="709"/>
        <w:jc w:val="both"/>
      </w:pPr>
      <w:r>
        <w:t>4. Министерству информации и печати Саратовской области опубликовать настоящий приказ.</w:t>
      </w:r>
    </w:p>
    <w:p w:rsidR="002403D7" w:rsidRDefault="00B00336" w:rsidP="00683ED3">
      <w:pPr>
        <w:autoSpaceDE w:val="0"/>
        <w:autoSpaceDN w:val="0"/>
        <w:adjustRightInd w:val="0"/>
        <w:ind w:firstLine="709"/>
        <w:jc w:val="both"/>
      </w:pPr>
      <w:r>
        <w:t>5</w:t>
      </w:r>
      <w:r w:rsidR="002403D7">
        <w:t xml:space="preserve">. Контроль исполнения приказа </w:t>
      </w:r>
      <w:r w:rsidR="00712DA6">
        <w:t>возложить на первого заместителя министра А.В.Зайцева</w:t>
      </w:r>
      <w:r w:rsidR="002403D7">
        <w:t>.</w:t>
      </w:r>
    </w:p>
    <w:p w:rsidR="002403D7" w:rsidRDefault="002403D7" w:rsidP="002403D7">
      <w:pPr>
        <w:autoSpaceDE w:val="0"/>
        <w:autoSpaceDN w:val="0"/>
        <w:adjustRightInd w:val="0"/>
        <w:ind w:firstLine="540"/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12DA6" w:rsidRDefault="00712DA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DE0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Н.Н. Чуриков</w:t>
      </w: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336" w:rsidRDefault="00B00336" w:rsidP="00396FFF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396FFF" w:rsidRDefault="00B00336" w:rsidP="00396FF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приказа министерства транспорта</w:t>
      </w:r>
      <w:r w:rsidR="0039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дорожного хозяйства Саратовской области</w:t>
      </w:r>
      <w:r w:rsidR="0039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61EF2">
        <w:rPr>
          <w:rFonts w:ascii="Times New Roman" w:hAnsi="Times New Roman"/>
          <w:sz w:val="28"/>
          <w:szCs w:val="28"/>
        </w:rPr>
        <w:t>О</w:t>
      </w:r>
      <w:r w:rsidRPr="00606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приказ министерства транспорта и дорожного</w:t>
      </w:r>
      <w:r w:rsidR="00396FFF">
        <w:rPr>
          <w:rFonts w:ascii="Times New Roman" w:hAnsi="Times New Roman"/>
          <w:sz w:val="28"/>
          <w:szCs w:val="28"/>
        </w:rPr>
        <w:t xml:space="preserve"> хозяйства Саратовской области </w:t>
      </w:r>
    </w:p>
    <w:p w:rsidR="00B00336" w:rsidRDefault="00B00336" w:rsidP="00396FF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6FF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396FFF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96F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01-0</w:t>
      </w:r>
      <w:r w:rsidR="00396FFF">
        <w:rPr>
          <w:rFonts w:ascii="Times New Roman" w:hAnsi="Times New Roman"/>
          <w:sz w:val="28"/>
          <w:szCs w:val="28"/>
        </w:rPr>
        <w:t>2-08/16</w:t>
      </w:r>
      <w:r w:rsidRPr="00D571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00336" w:rsidRPr="00F97D1B" w:rsidRDefault="00B00336" w:rsidP="00396FFF">
      <w:pPr>
        <w:pStyle w:val="ConsPlusTitle"/>
        <w:jc w:val="center"/>
      </w:pPr>
    </w:p>
    <w:p w:rsidR="00712DA6" w:rsidRDefault="00B00336" w:rsidP="00712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E57">
        <w:rPr>
          <w:szCs w:val="28"/>
        </w:rPr>
        <w:t xml:space="preserve">Проект </w:t>
      </w:r>
      <w:r w:rsidRPr="00396FFF">
        <w:rPr>
          <w:szCs w:val="28"/>
        </w:rPr>
        <w:t>приказа министерства транспорта и дорожного хозяйства области «</w:t>
      </w:r>
      <w:r w:rsidR="00396FFF" w:rsidRPr="00396FFF">
        <w:rPr>
          <w:szCs w:val="28"/>
        </w:rPr>
        <w:t>О внесении изменений в приказ министерства транспорта и дорожного хозяйства Саратовской области от 21 июля 2014 года № 01-02-08/16</w:t>
      </w:r>
      <w:r w:rsidRPr="00396FFF">
        <w:rPr>
          <w:szCs w:val="28"/>
        </w:rPr>
        <w:t>» подготовлен в связи</w:t>
      </w:r>
      <w:r w:rsidR="00396FFF" w:rsidRPr="00396FFF">
        <w:rPr>
          <w:szCs w:val="28"/>
        </w:rPr>
        <w:t xml:space="preserve"> </w:t>
      </w:r>
      <w:r w:rsidR="00396FFF">
        <w:rPr>
          <w:szCs w:val="28"/>
        </w:rPr>
        <w:t xml:space="preserve">с </w:t>
      </w:r>
      <w:r w:rsidR="00712DA6">
        <w:rPr>
          <w:szCs w:val="28"/>
        </w:rPr>
        <w:t xml:space="preserve">внесением изменений в Федеральный закон от 29 декабря 2014 года № 473-ФЗ «О территориях опережающего социально-экономического развития в Российской Федерации». </w:t>
      </w:r>
    </w:p>
    <w:p w:rsidR="00C8354E" w:rsidRDefault="00396FFF" w:rsidP="00712DA6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396FF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6FFF">
        <w:rPr>
          <w:rFonts w:ascii="Times New Roman" w:hAnsi="Times New Roman"/>
          <w:sz w:val="28"/>
          <w:szCs w:val="28"/>
        </w:rPr>
        <w:t xml:space="preserve"> </w:t>
      </w:r>
      <w:r w:rsidRPr="00396FFF">
        <w:rPr>
          <w:rFonts w:ascii="Times New Roman" w:hAnsi="Times New Roman"/>
          <w:bCs/>
          <w:sz w:val="28"/>
          <w:szCs w:val="28"/>
        </w:rPr>
        <w:t xml:space="preserve">от 26 июля 2019 года № 254-ФЗ </w:t>
      </w:r>
      <w:r w:rsidR="005A511D">
        <w:rPr>
          <w:rFonts w:ascii="Times New Roman" w:hAnsi="Times New Roman"/>
          <w:bCs/>
          <w:sz w:val="28"/>
          <w:szCs w:val="28"/>
        </w:rPr>
        <w:t>«</w:t>
      </w:r>
      <w:r w:rsidRPr="00396FFF">
        <w:rPr>
          <w:rFonts w:ascii="Times New Roman" w:hAnsi="Times New Roman"/>
          <w:bCs/>
          <w:sz w:val="28"/>
          <w:szCs w:val="28"/>
        </w:rPr>
        <w:t>О внесении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уточнен порядок осуществления государственного контроля (надзора) и муниципального контроля на территории опережающего социально-экономического развития. </w:t>
      </w:r>
    </w:p>
    <w:p w:rsidR="00B00336" w:rsidRDefault="00396FFF" w:rsidP="00C8354E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частности, сокращены сроки продления проверок в отношении малых предприятий </w:t>
      </w:r>
      <w:r w:rsidR="00C8354E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тридцат</w:t>
      </w:r>
      <w:r w:rsidR="00C8354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часов, а в отношении других резидентов территории опережающего социально-экономического развития – не более </w:t>
      </w:r>
      <w:r w:rsidR="00C8354E">
        <w:rPr>
          <w:rFonts w:ascii="Times New Roman" w:hAnsi="Times New Roman"/>
          <w:bCs/>
          <w:sz w:val="28"/>
          <w:szCs w:val="28"/>
        </w:rPr>
        <w:t>пятнадцати рабочих дней.</w:t>
      </w:r>
    </w:p>
    <w:p w:rsidR="00C8354E" w:rsidRDefault="00C8354E" w:rsidP="00C835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8354E" w:rsidRDefault="00C8354E" w:rsidP="00C8354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8354E" w:rsidRDefault="00C8354E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8354E">
        <w:rPr>
          <w:rFonts w:ascii="Times New Roman" w:hAnsi="Times New Roman"/>
          <w:b/>
          <w:sz w:val="28"/>
          <w:szCs w:val="28"/>
        </w:rPr>
        <w:t xml:space="preserve">Первый заместитель министра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8354E">
        <w:rPr>
          <w:rFonts w:ascii="Times New Roman" w:hAnsi="Times New Roman"/>
          <w:b/>
          <w:sz w:val="28"/>
          <w:szCs w:val="28"/>
        </w:rPr>
        <w:t xml:space="preserve">            А.В.Зайцев</w:t>
      </w: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C3EC0" w:rsidRDefault="00CC3EC0" w:rsidP="00CC3E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Пантелиди 246147</w:t>
      </w:r>
    </w:p>
    <w:p w:rsidR="00CC3EC0" w:rsidRDefault="00CC3EC0" w:rsidP="00CC3E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Щербаков 246158</w:t>
      </w:r>
    </w:p>
    <w:p w:rsidR="00CC3EC0" w:rsidRDefault="00CC3EC0" w:rsidP="00CC3EC0">
      <w:pPr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Фенина 246189</w:t>
      </w:r>
    </w:p>
    <w:p w:rsidR="00CC3EC0" w:rsidRPr="00C8354E" w:rsidRDefault="00CC3EC0" w:rsidP="00C8354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sectPr w:rsidR="00CC3EC0" w:rsidRPr="00C8354E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D3" w:rsidRDefault="00BD49D3">
      <w:r>
        <w:separator/>
      </w:r>
    </w:p>
  </w:endnote>
  <w:endnote w:type="continuationSeparator" w:id="0">
    <w:p w:rsidR="00BD49D3" w:rsidRDefault="00BD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D3" w:rsidRDefault="00BD49D3">
      <w:r>
        <w:separator/>
      </w:r>
    </w:p>
  </w:footnote>
  <w:footnote w:type="continuationSeparator" w:id="0">
    <w:p w:rsidR="00BD49D3" w:rsidRDefault="00BD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1E41"/>
    <w:rsid w:val="000A039C"/>
    <w:rsid w:val="000A39EF"/>
    <w:rsid w:val="000A57FC"/>
    <w:rsid w:val="000A761A"/>
    <w:rsid w:val="000A7D45"/>
    <w:rsid w:val="000B2641"/>
    <w:rsid w:val="000B31C1"/>
    <w:rsid w:val="000C28FF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1B07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178E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1D32"/>
    <w:rsid w:val="00362A64"/>
    <w:rsid w:val="003714EA"/>
    <w:rsid w:val="0038585D"/>
    <w:rsid w:val="00393906"/>
    <w:rsid w:val="00396C95"/>
    <w:rsid w:val="00396FFF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F22"/>
    <w:rsid w:val="00447AC0"/>
    <w:rsid w:val="004500A6"/>
    <w:rsid w:val="00453E0E"/>
    <w:rsid w:val="00455509"/>
    <w:rsid w:val="00455C57"/>
    <w:rsid w:val="00455F18"/>
    <w:rsid w:val="00461FD5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4649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11D"/>
    <w:rsid w:val="005A52CF"/>
    <w:rsid w:val="005B256C"/>
    <w:rsid w:val="005B647C"/>
    <w:rsid w:val="005B7040"/>
    <w:rsid w:val="005D3610"/>
    <w:rsid w:val="005D7785"/>
    <w:rsid w:val="005E342D"/>
    <w:rsid w:val="005E3A78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2DA6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96557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82D22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12A15"/>
    <w:rsid w:val="00A21C77"/>
    <w:rsid w:val="00A23C10"/>
    <w:rsid w:val="00A24364"/>
    <w:rsid w:val="00A24452"/>
    <w:rsid w:val="00A25DB8"/>
    <w:rsid w:val="00A30423"/>
    <w:rsid w:val="00A36C94"/>
    <w:rsid w:val="00A420B4"/>
    <w:rsid w:val="00A43060"/>
    <w:rsid w:val="00A44B6C"/>
    <w:rsid w:val="00A45720"/>
    <w:rsid w:val="00A50104"/>
    <w:rsid w:val="00A52FAB"/>
    <w:rsid w:val="00A53198"/>
    <w:rsid w:val="00A56631"/>
    <w:rsid w:val="00A7070F"/>
    <w:rsid w:val="00A70A09"/>
    <w:rsid w:val="00A7164B"/>
    <w:rsid w:val="00A717F2"/>
    <w:rsid w:val="00A726FF"/>
    <w:rsid w:val="00A73BF3"/>
    <w:rsid w:val="00A74E2C"/>
    <w:rsid w:val="00A829D9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0336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49D3"/>
    <w:rsid w:val="00BD6F50"/>
    <w:rsid w:val="00BE30EB"/>
    <w:rsid w:val="00BF0DF4"/>
    <w:rsid w:val="00BF16E2"/>
    <w:rsid w:val="00BF1D9A"/>
    <w:rsid w:val="00BF3C93"/>
    <w:rsid w:val="00BF43BA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8354E"/>
    <w:rsid w:val="00C95EDF"/>
    <w:rsid w:val="00C9620F"/>
    <w:rsid w:val="00CA5126"/>
    <w:rsid w:val="00CA6281"/>
    <w:rsid w:val="00CB240A"/>
    <w:rsid w:val="00CB7204"/>
    <w:rsid w:val="00CC3EC0"/>
    <w:rsid w:val="00CD4483"/>
    <w:rsid w:val="00CD4C5C"/>
    <w:rsid w:val="00CD7FA7"/>
    <w:rsid w:val="00CE6981"/>
    <w:rsid w:val="00CF4562"/>
    <w:rsid w:val="00CF4CD5"/>
    <w:rsid w:val="00CF6BCB"/>
    <w:rsid w:val="00D02073"/>
    <w:rsid w:val="00D04116"/>
    <w:rsid w:val="00D044C1"/>
    <w:rsid w:val="00D11433"/>
    <w:rsid w:val="00D12216"/>
    <w:rsid w:val="00D15B4C"/>
    <w:rsid w:val="00D229AE"/>
    <w:rsid w:val="00D24682"/>
    <w:rsid w:val="00D26575"/>
    <w:rsid w:val="00D33486"/>
    <w:rsid w:val="00D43762"/>
    <w:rsid w:val="00D43977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1"/>
    <w:qFormat/>
    <w:rsid w:val="00B00336"/>
    <w:rPr>
      <w:rFonts w:ascii="Calibri" w:eastAsia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B003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A58D2627C84353A3AEEFB2E793D27FBD2BD79CC6326364DB2F67497D677ED4A5D8F5888F5DE4B2E0E91215744A5D167047B352CBB889D589B9C012IC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74A277C82DBA73D870A40B700772BBB17A3405B372251A86CA9829B1A48F2C8199B56A06E1BB251DB05E138A372C1B75t02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9EAD005EF824ADAD50AADDC9FEFBE0A18D739B1D850DA44902661548C6829985EDA84A2B7CC7F2693C0B4FBD358B5840003BF249031C7EE93BA0E1K6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EAD005EF824ADAD50B4D0DF92A6E8AB8E2A9615800EF413506042179684CCD7ADF613693AD4F36A22094DBCK3z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66FB-E813-4DDC-ACF0-792D443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8</cp:revision>
  <cp:lastPrinted>2020-02-10T07:28:00Z</cp:lastPrinted>
  <dcterms:created xsi:type="dcterms:W3CDTF">2020-03-12T07:50:00Z</dcterms:created>
  <dcterms:modified xsi:type="dcterms:W3CDTF">2020-03-12T12:11:00Z</dcterms:modified>
</cp:coreProperties>
</file>